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42" w:rsidRDefault="00527842" w:rsidP="00527842">
      <w:pPr>
        <w:ind w:left="720"/>
        <w:jc w:val="both"/>
      </w:pPr>
    </w:p>
    <w:p w:rsidR="0012655C" w:rsidRDefault="006E77B0" w:rsidP="0012655C">
      <w:pPr>
        <w:ind w:left="720" w:hanging="436"/>
        <w:rPr>
          <w:rFonts w:ascii="Calibri" w:hAnsi="Calibri"/>
          <w:b/>
          <w:sz w:val="28"/>
          <w:szCs w:val="22"/>
        </w:rPr>
      </w:pPr>
      <w:r>
        <w:rPr>
          <w:rFonts w:ascii="Tahoma" w:hAnsi="Tahoma" w:cs="Tahoma"/>
          <w:noProof/>
          <w:color w:val="194B9B"/>
          <w:sz w:val="18"/>
          <w:szCs w:val="18"/>
        </w:rPr>
        <w:drawing>
          <wp:inline distT="0" distB="0" distL="0" distR="0">
            <wp:extent cx="1047750" cy="180975"/>
            <wp:effectExtent l="0" t="0" r="0" b="9525"/>
            <wp:docPr id="1" name="Рисунок 1" descr="Etalon_Logo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talon_Logo-01-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7B0" w:rsidRDefault="006E77B0" w:rsidP="0012655C">
      <w:pPr>
        <w:ind w:left="720" w:hanging="436"/>
        <w:rPr>
          <w:rFonts w:ascii="Calibri" w:hAnsi="Calibri"/>
          <w:b/>
          <w:sz w:val="28"/>
          <w:szCs w:val="22"/>
        </w:rPr>
      </w:pPr>
      <w:bookmarkStart w:id="0" w:name="_GoBack"/>
      <w:bookmarkEnd w:id="0"/>
    </w:p>
    <w:p w:rsidR="0012655C" w:rsidRPr="002329CB" w:rsidRDefault="0012655C" w:rsidP="00527842">
      <w:pPr>
        <w:ind w:left="720"/>
        <w:jc w:val="center"/>
        <w:rPr>
          <w:b/>
          <w:sz w:val="28"/>
          <w:szCs w:val="22"/>
        </w:rPr>
      </w:pPr>
    </w:p>
    <w:p w:rsidR="0012655C" w:rsidRPr="002329CB" w:rsidRDefault="0012655C" w:rsidP="0012655C">
      <w:pPr>
        <w:spacing w:line="360" w:lineRule="auto"/>
        <w:jc w:val="both"/>
      </w:pPr>
      <w:r w:rsidRPr="002329CB">
        <w:rPr>
          <w:b/>
        </w:rPr>
        <w:t>Документы от юридических лиц – агентств недвижимости</w:t>
      </w:r>
      <w:r w:rsidRPr="002329CB">
        <w:t>:</w:t>
      </w:r>
    </w:p>
    <w:p w:rsidR="00527842" w:rsidRPr="002329CB" w:rsidRDefault="00527842" w:rsidP="00527842">
      <w:pPr>
        <w:ind w:left="720"/>
        <w:jc w:val="both"/>
        <w:rPr>
          <w:sz w:val="22"/>
          <w:szCs w:val="22"/>
        </w:rPr>
      </w:pPr>
    </w:p>
    <w:p w:rsidR="006E320C" w:rsidRPr="002329CB" w:rsidRDefault="006E320C" w:rsidP="006E320C">
      <w:pPr>
        <w:spacing w:line="360" w:lineRule="auto"/>
        <w:jc w:val="both"/>
        <w:rPr>
          <w:sz w:val="20"/>
          <w:szCs w:val="20"/>
        </w:rPr>
      </w:pPr>
    </w:p>
    <w:p w:rsidR="006E320C" w:rsidRPr="002329CB" w:rsidRDefault="006E320C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t>Копии учредительных документов (Устав, учредительный договор, решение о создании).</w:t>
      </w:r>
    </w:p>
    <w:p w:rsidR="006E320C" w:rsidRPr="002329CB" w:rsidRDefault="006E320C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rPr>
          <w:color w:val="000000"/>
        </w:rPr>
        <w:t>Копия приказа</w:t>
      </w:r>
      <w:r w:rsidR="00070D63" w:rsidRPr="002329CB">
        <w:rPr>
          <w:color w:val="000000"/>
        </w:rPr>
        <w:t xml:space="preserve">, </w:t>
      </w:r>
      <w:r w:rsidRPr="002329CB">
        <w:rPr>
          <w:color w:val="000000"/>
        </w:rPr>
        <w:t>протокола</w:t>
      </w:r>
      <w:r w:rsidR="00070D63" w:rsidRPr="002329CB">
        <w:rPr>
          <w:color w:val="000000"/>
        </w:rPr>
        <w:t>/решения</w:t>
      </w:r>
      <w:r w:rsidRPr="002329CB">
        <w:rPr>
          <w:color w:val="000000"/>
        </w:rPr>
        <w:t xml:space="preserve"> о назначении Генерального директора.</w:t>
      </w:r>
    </w:p>
    <w:p w:rsidR="006E320C" w:rsidRPr="002329CB" w:rsidRDefault="006E320C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rPr>
          <w:color w:val="000000"/>
        </w:rPr>
        <w:t>Копия свидетельства о постановке на учет в налоговом органе.</w:t>
      </w:r>
    </w:p>
    <w:p w:rsidR="006E320C" w:rsidRPr="002329CB" w:rsidRDefault="006E320C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rPr>
          <w:color w:val="000000"/>
        </w:rPr>
        <w:t>Копия выписки из ЕГРЮЛ.</w:t>
      </w:r>
    </w:p>
    <w:p w:rsidR="00357226" w:rsidRPr="002329CB" w:rsidRDefault="00357226" w:rsidP="006E320C">
      <w:pPr>
        <w:numPr>
          <w:ilvl w:val="0"/>
          <w:numId w:val="2"/>
        </w:numPr>
        <w:spacing w:line="360" w:lineRule="auto"/>
        <w:ind w:left="709" w:hanging="425"/>
        <w:jc w:val="both"/>
        <w:rPr>
          <w:color w:val="000000"/>
        </w:rPr>
      </w:pPr>
      <w:r w:rsidRPr="002329CB">
        <w:rPr>
          <w:color w:val="000000"/>
        </w:rPr>
        <w:t>Копию документа на занимаемое контрагентом помещение по фактическому месту нахождения;</w:t>
      </w:r>
    </w:p>
    <w:p w:rsidR="00366EA3" w:rsidRPr="002329CB" w:rsidRDefault="00366EA3" w:rsidP="006E320C">
      <w:pPr>
        <w:numPr>
          <w:ilvl w:val="0"/>
          <w:numId w:val="2"/>
        </w:numPr>
        <w:spacing w:line="360" w:lineRule="auto"/>
        <w:ind w:left="709" w:hanging="425"/>
        <w:jc w:val="both"/>
        <w:rPr>
          <w:color w:val="000000"/>
        </w:rPr>
      </w:pPr>
      <w:r w:rsidRPr="002329CB">
        <w:rPr>
          <w:color w:val="000000"/>
        </w:rPr>
        <w:t>Копия паспорта директора/Ген. директора.</w:t>
      </w:r>
    </w:p>
    <w:p w:rsidR="006E320C" w:rsidRPr="002329CB" w:rsidRDefault="006E320C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t>При применении упрощенной схемы налогообложения (без НДС) - копия документа подтверждающего, применение к данной организации упрощенной схемы налогообложения со стороны налогового органа.</w:t>
      </w:r>
    </w:p>
    <w:p w:rsidR="002329CB" w:rsidRPr="002329CB" w:rsidRDefault="002329CB" w:rsidP="002329CB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eastAsiaTheme="minorHAnsi"/>
        </w:rPr>
      </w:pPr>
      <w:r w:rsidRPr="002329CB">
        <w:rPr>
          <w:rFonts w:eastAsiaTheme="minorHAnsi"/>
        </w:rPr>
        <w:t xml:space="preserve">Карточка основных сведений о контрагенте (письмо с банковскими реквизитами за подписью, с указанием контактных данных) в формате </w:t>
      </w:r>
      <w:r w:rsidRPr="002329CB">
        <w:rPr>
          <w:rFonts w:eastAsiaTheme="minorHAnsi"/>
          <w:b/>
          <w:u w:val="single"/>
          <w:lang w:val="en-US"/>
        </w:rPr>
        <w:t>PDF</w:t>
      </w:r>
      <w:r w:rsidRPr="002329CB">
        <w:rPr>
          <w:rFonts w:eastAsiaTheme="minorHAnsi"/>
          <w:b/>
          <w:u w:val="single"/>
        </w:rPr>
        <w:t>.</w:t>
      </w:r>
      <w:r w:rsidRPr="002329CB">
        <w:rPr>
          <w:rFonts w:eastAsiaTheme="minorHAnsi"/>
        </w:rPr>
        <w:t xml:space="preserve"> </w:t>
      </w:r>
    </w:p>
    <w:p w:rsidR="002329CB" w:rsidRPr="002329CB" w:rsidRDefault="002329CB" w:rsidP="002329CB">
      <w:pPr>
        <w:pStyle w:val="a4"/>
        <w:spacing w:before="100" w:beforeAutospacing="1" w:after="100" w:afterAutospacing="1"/>
        <w:rPr>
          <w:rFonts w:eastAsiaTheme="minorHAnsi"/>
        </w:rPr>
      </w:pPr>
    </w:p>
    <w:p w:rsidR="002329CB" w:rsidRPr="002329CB" w:rsidRDefault="002329CB" w:rsidP="002329CB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eastAsiaTheme="minorHAnsi"/>
        </w:rPr>
      </w:pPr>
      <w:r w:rsidRPr="002329CB">
        <w:rPr>
          <w:rFonts w:eastAsiaTheme="minorHAnsi"/>
        </w:rPr>
        <w:t xml:space="preserve"> Карточка основных сведений о контрагенте (письмо с банковскими реквизитами, с указанием контактных данных) в формате </w:t>
      </w:r>
      <w:r w:rsidRPr="002329CB">
        <w:rPr>
          <w:rFonts w:eastAsiaTheme="minorHAnsi"/>
          <w:b/>
          <w:u w:val="single"/>
          <w:lang w:val="en-US"/>
        </w:rPr>
        <w:t>word</w:t>
      </w:r>
      <w:r w:rsidRPr="002329CB">
        <w:rPr>
          <w:rFonts w:eastAsiaTheme="minorHAnsi"/>
          <w:b/>
          <w:u w:val="single"/>
        </w:rPr>
        <w:t xml:space="preserve">. </w:t>
      </w:r>
    </w:p>
    <w:p w:rsidR="002329CB" w:rsidRPr="002329CB" w:rsidRDefault="002329CB" w:rsidP="002329CB">
      <w:pPr>
        <w:pStyle w:val="a4"/>
        <w:spacing w:before="100" w:beforeAutospacing="1" w:after="100" w:afterAutospacing="1"/>
        <w:rPr>
          <w:rFonts w:eastAsiaTheme="minorHAnsi"/>
        </w:rPr>
      </w:pPr>
    </w:p>
    <w:p w:rsidR="00700F36" w:rsidRPr="002329CB" w:rsidRDefault="00700F36" w:rsidP="006E320C">
      <w:pPr>
        <w:numPr>
          <w:ilvl w:val="0"/>
          <w:numId w:val="2"/>
        </w:numPr>
        <w:spacing w:line="360" w:lineRule="auto"/>
        <w:ind w:left="709" w:hanging="425"/>
        <w:jc w:val="both"/>
      </w:pPr>
      <w:r w:rsidRPr="002329CB">
        <w:t>Анкета Агента (заполнить приложенную форму)</w:t>
      </w:r>
    </w:p>
    <w:p w:rsidR="00527842" w:rsidRPr="002329CB" w:rsidRDefault="00527842" w:rsidP="00527842"/>
    <w:p w:rsidR="005F6CFC" w:rsidRPr="002329CB" w:rsidRDefault="0012655C" w:rsidP="0012655C">
      <w:pPr>
        <w:tabs>
          <w:tab w:val="num" w:pos="1260"/>
        </w:tabs>
        <w:spacing w:line="360" w:lineRule="auto"/>
        <w:jc w:val="both"/>
      </w:pPr>
      <w:r w:rsidRPr="002329CB">
        <w:rPr>
          <w:b/>
        </w:rPr>
        <w:t>Сканированные</w:t>
      </w:r>
      <w:r w:rsidRPr="002329CB">
        <w:t xml:space="preserve"> </w:t>
      </w:r>
      <w:r w:rsidRPr="002329CB">
        <w:rPr>
          <w:b/>
        </w:rPr>
        <w:t xml:space="preserve">документы предоставляются </w:t>
      </w:r>
      <w:r w:rsidRPr="002329CB">
        <w:rPr>
          <w:u w:val="single"/>
        </w:rPr>
        <w:t>в электронном виде</w:t>
      </w:r>
      <w:r w:rsidRPr="002329CB">
        <w:t xml:space="preserve"> на электронную почту </w:t>
      </w:r>
      <w:hyperlink r:id="rId7" w:history="1">
        <w:r w:rsidR="005F6CFC" w:rsidRPr="002329CB">
          <w:rPr>
            <w:rStyle w:val="a3"/>
          </w:rPr>
          <w:t>msk_agent@etalongroup.com</w:t>
        </w:r>
      </w:hyperlink>
    </w:p>
    <w:p w:rsidR="00162385" w:rsidRDefault="00162385"/>
    <w:sectPr w:rsidR="00162385" w:rsidSect="00527842">
      <w:pgSz w:w="11906" w:h="16838"/>
      <w:pgMar w:top="448" w:right="707" w:bottom="709" w:left="1134" w:header="426" w:footer="5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0F1A"/>
    <w:multiLevelType w:val="hybridMultilevel"/>
    <w:tmpl w:val="112E7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5A38"/>
    <w:multiLevelType w:val="hybridMultilevel"/>
    <w:tmpl w:val="C7407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37"/>
    <w:rsid w:val="00010569"/>
    <w:rsid w:val="00070D63"/>
    <w:rsid w:val="00072E0A"/>
    <w:rsid w:val="0007753F"/>
    <w:rsid w:val="000E3067"/>
    <w:rsid w:val="000F7200"/>
    <w:rsid w:val="001161F1"/>
    <w:rsid w:val="00122185"/>
    <w:rsid w:val="0012655C"/>
    <w:rsid w:val="00135343"/>
    <w:rsid w:val="00140DA5"/>
    <w:rsid w:val="00162385"/>
    <w:rsid w:val="00171307"/>
    <w:rsid w:val="00175A10"/>
    <w:rsid w:val="00176BCD"/>
    <w:rsid w:val="00184840"/>
    <w:rsid w:val="001B03BA"/>
    <w:rsid w:val="001E0B30"/>
    <w:rsid w:val="002009F6"/>
    <w:rsid w:val="00221D2A"/>
    <w:rsid w:val="002329CB"/>
    <w:rsid w:val="0024111D"/>
    <w:rsid w:val="00305522"/>
    <w:rsid w:val="00323EE6"/>
    <w:rsid w:val="00357226"/>
    <w:rsid w:val="00366EA3"/>
    <w:rsid w:val="0040249F"/>
    <w:rsid w:val="0044400F"/>
    <w:rsid w:val="00472412"/>
    <w:rsid w:val="0049616E"/>
    <w:rsid w:val="004D2FE6"/>
    <w:rsid w:val="004E0366"/>
    <w:rsid w:val="00500839"/>
    <w:rsid w:val="00527842"/>
    <w:rsid w:val="00531CF8"/>
    <w:rsid w:val="005C76B8"/>
    <w:rsid w:val="005D569D"/>
    <w:rsid w:val="005F4F28"/>
    <w:rsid w:val="005F6CFC"/>
    <w:rsid w:val="00610DA1"/>
    <w:rsid w:val="00617A18"/>
    <w:rsid w:val="00632B2A"/>
    <w:rsid w:val="006425FD"/>
    <w:rsid w:val="00646BE9"/>
    <w:rsid w:val="00654EBF"/>
    <w:rsid w:val="00655811"/>
    <w:rsid w:val="006734B2"/>
    <w:rsid w:val="00682F20"/>
    <w:rsid w:val="00685686"/>
    <w:rsid w:val="006E320C"/>
    <w:rsid w:val="006E388D"/>
    <w:rsid w:val="006E77B0"/>
    <w:rsid w:val="00700F36"/>
    <w:rsid w:val="0073268F"/>
    <w:rsid w:val="00756132"/>
    <w:rsid w:val="00776B10"/>
    <w:rsid w:val="008133C4"/>
    <w:rsid w:val="00817918"/>
    <w:rsid w:val="008658C9"/>
    <w:rsid w:val="008F3C58"/>
    <w:rsid w:val="00950F37"/>
    <w:rsid w:val="00964120"/>
    <w:rsid w:val="009D271A"/>
    <w:rsid w:val="00A14044"/>
    <w:rsid w:val="00A15EA3"/>
    <w:rsid w:val="00A57E76"/>
    <w:rsid w:val="00A618F9"/>
    <w:rsid w:val="00A64F44"/>
    <w:rsid w:val="00A7769B"/>
    <w:rsid w:val="00A95C82"/>
    <w:rsid w:val="00AA0068"/>
    <w:rsid w:val="00AA6E1F"/>
    <w:rsid w:val="00AC5D0F"/>
    <w:rsid w:val="00AF7282"/>
    <w:rsid w:val="00B1430E"/>
    <w:rsid w:val="00B46503"/>
    <w:rsid w:val="00B612BC"/>
    <w:rsid w:val="00B67FAC"/>
    <w:rsid w:val="00B72218"/>
    <w:rsid w:val="00B93FC4"/>
    <w:rsid w:val="00BB0E15"/>
    <w:rsid w:val="00BF2A73"/>
    <w:rsid w:val="00C00C0A"/>
    <w:rsid w:val="00C15C16"/>
    <w:rsid w:val="00C5211D"/>
    <w:rsid w:val="00CA1727"/>
    <w:rsid w:val="00D33BB1"/>
    <w:rsid w:val="00D6538F"/>
    <w:rsid w:val="00D85FB5"/>
    <w:rsid w:val="00DB1DBB"/>
    <w:rsid w:val="00DB455C"/>
    <w:rsid w:val="00DF6382"/>
    <w:rsid w:val="00E07E65"/>
    <w:rsid w:val="00E1196E"/>
    <w:rsid w:val="00E26D22"/>
    <w:rsid w:val="00E61449"/>
    <w:rsid w:val="00E9757E"/>
    <w:rsid w:val="00EA0642"/>
    <w:rsid w:val="00F45CFF"/>
    <w:rsid w:val="00F463A8"/>
    <w:rsid w:val="00F70693"/>
    <w:rsid w:val="00F8667D"/>
    <w:rsid w:val="00F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9A34"/>
  <w15:chartTrackingRefBased/>
  <w15:docId w15:val="{FFFF0188-1565-4C3A-981B-7E923CCE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5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k_agent@etalo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E7.118B61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Яна Борисовна</dc:creator>
  <cp:keywords/>
  <dc:description/>
  <cp:lastModifiedBy>Павлова Анастасия Олеговна</cp:lastModifiedBy>
  <cp:revision>3</cp:revision>
  <dcterms:created xsi:type="dcterms:W3CDTF">2021-04-28T12:04:00Z</dcterms:created>
  <dcterms:modified xsi:type="dcterms:W3CDTF">2021-10-06T07:32:00Z</dcterms:modified>
</cp:coreProperties>
</file>